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2E0D8F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1A19CF"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⑫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2E0D8F" w:rsidRDefault="00495C62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修士課程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外国人留学生入</w:t>
      </w:r>
      <w:r w:rsidR="009C4309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75673D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C60FEF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受験を希望する入試区分を〇で囲む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495C62" w:rsidRPr="003A5F05" w:rsidTr="00495C6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18EC239" wp14:editId="2CBDB21D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C62" w:rsidRPr="0075673D" w:rsidRDefault="00495C62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567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EC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495C62" w:rsidRPr="0075673D" w:rsidRDefault="00495C62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567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62" w:rsidRPr="000C3B8B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495C62" w:rsidRPr="00115DF0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AE2756" w:rsidRPr="005D2BFD" w:rsidRDefault="009811E6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pacing w:val="6"/>
          <w:sz w:val="44"/>
          <w:szCs w:val="44"/>
        </w:rPr>
      </w:pPr>
      <w:r w:rsidRPr="005D2BFD">
        <w:rPr>
          <w:rFonts w:ascii="HGPｺﾞｼｯｸE" w:eastAsia="HGPｺﾞｼｯｸE" w:hAnsi="HGPｺﾞｼｯｸE" w:hint="eastAsia"/>
          <w:noProof/>
          <w:spacing w:val="6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26" behindDoc="1" locked="0" layoutInCell="1" allowOverlap="1" wp14:anchorId="56A08DE9" wp14:editId="6870F816">
                <wp:simplePos x="0" y="0"/>
                <wp:positionH relativeFrom="margin">
                  <wp:posOffset>5507990</wp:posOffset>
                </wp:positionH>
                <wp:positionV relativeFrom="paragraph">
                  <wp:posOffset>118110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F05" w:rsidRPr="003166E9" w:rsidRDefault="003A5F05" w:rsidP="003A5F05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8DE9" id="テキスト ボックス 1" o:spid="_x0000_s1027" type="#_x0000_t202" style="position:absolute;left:0;text-align:left;margin-left:433.7pt;margin-top:9.3pt;width:80.25pt;height:30pt;z-index:-2516500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6dGTYQIAAJE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0A19LuA8h5h sNDPlTP8osJaL5nzN8ziIGHnuBz+Gg+pAHPBcKNkBfbL396DPfKLWkoaHMyCus9rZgUl6qNG5k+y g4MwyVE4GB/toWBfahYvNXpdnwECgOxidfEa7L3aXaWF+g53aBayooppjrkL6nfXM9+vC+4gF7NZ NMLZNcxf6rnhIXQAPDBx294xawa6PBJ9BbsRZvkr1nrb4KlhtvYgq0hpwLlHdYAf5z4yPexoWKyX crR6/pNMfwEAAP//AwBQSwMEFAAGAAgAAAAhALBMQ8vgAAAACgEAAA8AAABkcnMvZG93bnJldi54 bWxMj01Pg0AQhu8m/ofNmHgxdrFVQGRpjPEj8WZpNd627AhEdpawW8B/7/Skx5n3yTvP5OvZdmLE wbeOFFwtIhBIlTMt1Qq25dNlCsIHTUZ3jlDBD3pYF6cnuc6Mm+gNx02oBZeQz7SCJoQ+k9JXDVrt F65H4uzLDVYHHodamkFPXG47uYyiWFrdEl9odI8PDVbfm4NV8HlRf7z6+Xk3rW5W/ePLWCbvplTq /Gy+vwMRcA5/MBz1WR0Kdtq7AxkvOgVpnFwzykEagzgC0TK5BbFXkPBGFrn8/0LxCwAA//8DAFBL AQItABQABgAIAAAAIQC2gziS/gAAAOEBAAATAAAAAAAAAAAAAAAAAAAAAABbQ29udGVudF9UeXBl c10ueG1sUEsBAi0AFAAGAAgAAAAhADj9If/WAAAAlAEAAAsAAAAAAAAAAAAAAAAALwEAAF9yZWxz Ly5yZWxzUEsBAi0AFAAGAAgAAAAhALrp0ZNhAgAAkQQAAA4AAAAAAAAAAAAAAAAALgIAAGRycy9l Mm9Eb2MueG1sUEsBAi0AFAAGAAgAAAAhALBMQ8vgAAAACgEAAA8AAAAAAAAAAAAAAAAAuwQAAGRy cy9kb3ducmV2LnhtbFBLBQYAAAAABAAEAPMAAADIBQAAAAA= " fillcolor="white [3201]" stroked="f" strokeweight=".5pt">
                <v:textbox>
                  <w:txbxContent>
                    <w:p w:rsidR="003A5F05" w:rsidRPr="003166E9" w:rsidRDefault="003A5F05" w:rsidP="003A5F05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社会人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留学経験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業績報告書</w:t>
      </w:r>
    </w:p>
    <w:p w:rsidR="009811E6" w:rsidRPr="009811E6" w:rsidRDefault="003A5F05" w:rsidP="00F67E4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:rsidR="001A19CF" w:rsidRPr="007F663F" w:rsidRDefault="009811E6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HGPｺﾞｼｯｸE" w:eastAsia="HGPｺﾞｼｯｸE" w:hAnsi="HGPｺﾞｼｯｸE" w:hint="eastAsia"/>
          <w:spacing w:val="6"/>
          <w:w w:val="90"/>
          <w:sz w:val="20"/>
          <w:szCs w:val="2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これまでの経験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業績を次のＡ）～Ｄ）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に分類し、それぞれをまとめて簡潔に箇条書きで記入してください。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Ａ）　心理臨床及び広い意味でそれに関連する経験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（業績・ボランティア等を含む）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Ｂ）　社会人もしくは留学経験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　（受</w:t>
      </w:r>
      <w:r w:rsidR="00A50D8A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験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区分による）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Ｃ）　刊行された業績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報告等</w:t>
      </w:r>
    </w:p>
    <w:p w:rsidR="009811E6" w:rsidRPr="007F663F" w:rsidRDefault="00AF310E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noProof/>
          <w:spacing w:val="6"/>
          <w:w w:val="90"/>
          <w:szCs w:val="21"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7208520</wp:posOffset>
                </wp:positionV>
                <wp:extent cx="27622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1D21" w:rsidRPr="006A1D21" w:rsidRDefault="006A1D21">
                            <w:pP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は記入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しないでください。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Ａ4</w:t>
                            </w:r>
                            <w:r w:rsidR="007567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7567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5.25pt;margin-top:567.6pt;width:217.5pt;height:32.2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zq+OYwIAAJEEAAAOAAAAZHJzL2Uyb0RvYy54bWysVM1u2zAMvg/YOwi6r068pFmNOkXWosOA oi2QDj0rspwYkERNUmJ3xwQo9hB7hWHnPY9fZJTstFm307CLTIo/Ir+P9OlZoyTZCOsq0DkdHg0o EZpDUellTj/dXb55R4nzTBdMghY5fRCOnk1fvzqtTSZSWIEshCWYRLusNjldeW+yJHF8JRRzR2CE RmMJVjGPql0mhWU1ZlcySQeD46QGWxgLXDiHtxedkU5j/rIU3N+UpROeyJxibT6eNp6LcCbTU5Yt LTOrivdlsH+oQrFK46NPqS6YZ2Rtqz9SqYpbcFD6Iw4qgbKsuIg9YDfDwYtu5itmROwFwXHmCSb3 /9Ly682tJVWR05QSzRRS1O4e2+33dvuz3X0l7e5bu9u12x+okzTAVRuXYdTcYJxv3kODtO/vHV4G FJrSqvDF/gjaEfiHJ7BF4wnHy3RynKZjNHG0jQYn48k4pEmeo411/oMARYKQU4tkRozZ5sr5znXv Eh5zIKvispIyKmGAxLm0ZMOQeuljjZj8Ny+pSZ3T47dYRgjSEMK7zFJjLaHXrqcg+WbR9FD1OCyg eEAYLHRz5Qy/rLDWK+b8LbM4SNgeLoe/waOUgG9BL1GyAvvlb/fBH/lFKyU1DmZO3ec1s4IS+VEj 8yfD0ShMclRG40mKij20LA4teq3OAQEY4hoaHsXg7+VeLC2oe9yhWXgVTUxzfDunfi+e+25dcAe5 mM2iE86uYf5Kzw0PqQN2gYm75p5Z09Plkehr2I8wy16w1vl2qM/WHsoqUhpw7lDt4ce5j0PR72hY rEM9ej3/Saa/AAAA//8DAFBLAwQUAAYACAAAACEAhhqVc+MAAAANAQAADwAAAGRycy9kb3ducmV2 LnhtbEyPS0/DMBCE70j9D9ZW4oJa59FQmsapEAIqcaPhIW5u7CYR8TqK3ST8e7YnOO7Mp9mZbDeZ lg26d41FAeEyAKaxtKrBSsBb8bS4A+a8RCVbi1rAj3awy2dXmUyVHfFVDwdfMQpBl0oBtfddyrkr a22kW9pOI3kn2xvp6ewrrno5UrhpeRQEt9zIBulDLTv9UOvy+3A2Ar5uqs8XNz2/j3ESd4/7oVh/ qEKI6/l0vwXm9eT/YLjUp+qQU6ejPaNyrBWwCIOEUDLCOImAEbKKViQdL9JmswaeZ/z/ivwXAAD/ /wMAUEsBAi0AFAAGAAgAAAAhALaDOJL+AAAA4QEAABMAAAAAAAAAAAAAAAAAAAAAAFtDb250ZW50 X1R5cGVzXS54bWxQSwECLQAUAAYACAAAACEAOP0h/9YAAACUAQAACwAAAAAAAAAAAAAAAAAvAQAA X3JlbHMvLnJlbHNQSwECLQAUAAYACAAAACEA0c6vjmMCAACRBAAADgAAAAAAAAAAAAAAAAAuAgAA ZHJzL2Uyb0RvYy54bWxQSwECLQAUAAYACAAAACEAhhqVc+MAAAANAQAADwAAAAAAAAAAAAAAAAC9 BAAAZHJzL2Rvd25yZXYueG1sUEsFBgAAAAAEAAQA8wAAAM0FAAAAAA== " fillcolor="white [3201]" stroked="f" strokeweight=".5pt">
                <v:textbox>
                  <w:txbxContent>
                    <w:p w:rsidR="006A1D21" w:rsidRPr="006A1D21" w:rsidRDefault="006A1D21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は記入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しないでください。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Ａ4</w:t>
                      </w:r>
                      <w:r w:rsidR="007567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7567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横書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Ｄ）　その他の経験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</w:t>
      </w:r>
      <w:bookmarkStart w:id="0" w:name="_GoBack"/>
      <w:bookmarkEnd w:id="0"/>
    </w:p>
    <w:tbl>
      <w:tblPr>
        <w:tblStyle w:val="a4"/>
        <w:tblpPr w:leftFromText="142" w:rightFromText="142" w:vertAnchor="page" w:horzAnchor="margin" w:tblpY="4666"/>
        <w:tblW w:w="0" w:type="auto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253"/>
        <w:gridCol w:w="5182"/>
      </w:tblGrid>
      <w:tr w:rsidR="009811E6" w:rsidTr="007763AE">
        <w:trPr>
          <w:trHeight w:val="539"/>
        </w:trPr>
        <w:tc>
          <w:tcPr>
            <w:tcW w:w="649" w:type="dxa"/>
            <w:tcBorders>
              <w:top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分類</w:t>
            </w:r>
          </w:p>
        </w:tc>
        <w:tc>
          <w:tcPr>
            <w:tcW w:w="4253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期　　間　（発表年月）</w:t>
            </w:r>
          </w:p>
        </w:tc>
        <w:tc>
          <w:tcPr>
            <w:tcW w:w="518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1E6" w:rsidRPr="001E1183" w:rsidRDefault="009811E6" w:rsidP="00E00C54">
            <w:pPr>
              <w:spacing w:line="40" w:lineRule="atLeast"/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事　　　　　　　項</w:t>
            </w:r>
          </w:p>
        </w:tc>
      </w:tr>
      <w:tr w:rsidR="0075673D" w:rsidTr="0075673D">
        <w:trPr>
          <w:trHeight w:val="10251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 w:hint="eastAsia"/>
                <w:spacing w:val="-2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D" w:rsidRDefault="0075673D" w:rsidP="0075673D">
            <w:pPr>
              <w:spacing w:line="40" w:lineRule="atLeast"/>
              <w:jc w:val="right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年　　　　　月　～　　　　　年　　　　　月</w:t>
            </w: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 w:hint="eastAsia"/>
                <w:spacing w:val="-2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</w:tcPr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 w:hint="eastAsia"/>
                <w:spacing w:val="-2"/>
                <w:szCs w:val="21"/>
              </w:rPr>
            </w:pPr>
          </w:p>
        </w:tc>
      </w:tr>
    </w:tbl>
    <w:p w:rsidR="00731BBA" w:rsidRPr="009811E6" w:rsidRDefault="00AF310E" w:rsidP="009811E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1A19CF">
        <w:rPr>
          <w:rFonts w:ascii="HGPｺﾞｼｯｸE" w:eastAsia="HGPｺﾞｼｯｸE" w:hAnsi="HGPｺﾞｼｯｸ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1" behindDoc="1" locked="0" layoutInCell="1" allowOverlap="1" wp14:anchorId="672C2D47" wp14:editId="24D1EEC3">
                <wp:simplePos x="0" y="0"/>
                <wp:positionH relativeFrom="margin">
                  <wp:align>right</wp:align>
                </wp:positionH>
                <wp:positionV relativeFrom="margin">
                  <wp:posOffset>9797415</wp:posOffset>
                </wp:positionV>
                <wp:extent cx="3000375" cy="58102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1D21" w:rsidRDefault="006A1D21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用紙が</w:t>
                            </w:r>
                            <w:r w:rsidRPr="006A1D21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不足す</w:t>
                            </w:r>
                            <w:r w:rsidRPr="00F112AC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る場合は、適宜</w:t>
                            </w:r>
                            <w:r w:rsidRPr="00F112AC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コピーして記入願います。</w:t>
                            </w:r>
                          </w:p>
                          <w:p w:rsidR="00F112AC" w:rsidRPr="006A1D21" w:rsidRDefault="00F112AC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0"/>
                                <w:szCs w:val="10"/>
                              </w:rPr>
                            </w:pPr>
                          </w:p>
                          <w:p w:rsidR="00D41C6A" w:rsidRPr="005D2BFD" w:rsidRDefault="00D41C6A" w:rsidP="006A1D21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00206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5D2BF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2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185.05pt;margin-top:771.45pt;width:236.25pt;height:45.75pt;z-index:-25164902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MKAQbgIAAKIEAAAOAAAAZHJzL2Uyb0RvYy54bWysVM1uGjEQvlfqO1i+l13+koBYIkpEVQkl kUiVs/F6YSWvx7UNu/QYpKgP0Veoeu7z7It07AVC056qcjDz5xnP983s6LoqJNkKY3NQCW23YkqE 4pDmapXQTw+zd1eUWMdUyiQokdCdsPR6/PbNqNRD0YE1yFQYgkmUHZY6oWvn9DCKLF+LgtkWaKHQ mYEpmEPVrKLUsBKzFzLqxPFFVIJJtQEurEXrTeOk45A/ywR3d1lmhSMyofg2F04TzqU/o/GIDVeG 6XXOD89g//CKguUKi55S3TDHyMbkf6Qqcm7AQuZaHIoIsiznIvSA3bTjV90s1kyL0AuCY/UJJvv/ 0vLb7b0heZrQASWKFUhRvX+un77XTz/r/VdS77/V+3399AN1MvBwldoO8dZC4z1XvYcKaT/aLRo9 ClVmCv+P/RH0I/C7E9iicoSjsRvHcfeyTwlHX/+qHXf6Pk30clsb6z4IKIgXEmqQzIAx286ta0KP Ib6YBZmns1zKoOzsVBqyZcg7jksKJSWSWYfGhM7C71Dtt2tSkTKhF91+HCop8PmaUlLh43zzTZNe ctWyCth1jwAsId0hLgaaQbOaz3J8/Bwr3zODk4VQ4La4OzwyCVgLDhIlazBf/mb38Ug4eikpcVIT aj9vmBHY0EeFozBo93p+tIPS6192UDHnnuW5R22KKSAobdxLzYPo4508ipmB4hGXauKroospjrUT 6o7i1DX7g0vJxWQSgnCYNXNztdDcp/YMeGoeqkdm9IE/h8zfwnGm2fAVjU2sv6lgsnGQ5YFjj3OD 6gF+XIQwJYel9Zt2roeol0/L+BcAAAD//wMAUEsDBBQABgAIAAAAIQBkADnG4gAAAAoBAAAPAAAA ZHJzL2Rvd25yZXYueG1sTI/BTsMwEETvSPyDtUjcqENIC4Q4FUIgqERUCEhc3XhJAvE6it0m7dez nOC4M6PZN9lysp3Y4eBbRwrOZxEIpMqZlmoF728PZ1cgfNBkdOcIFezRwzI/Psp0atxIr7grQy24 hHyqFTQh9KmUvmrQaj9zPRJ7n26wOvA51NIMeuRy28k4ihbS6pb4Q6N7vGuw+i63VsHHWD4O69Xq 66V/Kg7rQ1k8432h1OnJdHsDIuAU/sLwi8/okDPTxm3JeNEp4CGB1XkSX4NgP7mM5yA2LC0ukgRk nsn/E/IfAAAA//8DAFBLAQItABQABgAIAAAAIQC2gziS/gAAAOEBAAATAAAAAAAAAAAAAAAAAAAA AABbQ29udGVudF9UeXBlc10ueG1sUEsBAi0AFAAGAAgAAAAhADj9If/WAAAAlAEAAAsAAAAAAAAA AAAAAAAALwEAAF9yZWxzLy5yZWxzUEsBAi0AFAAGAAgAAAAhAJswoBBuAgAAogQAAA4AAAAAAAAA AAAAAAAALgIAAGRycy9lMm9Eb2MueG1sUEsBAi0AFAAGAAgAAAAhAGQAOcbiAAAACgEAAA8AAAAA AAAAAAAAAAAAyAQAAGRycy9kb3ducmV2LnhtbFBLBQYAAAAABAAEAPMAAADXBQAAAAA= " fillcolor="window" stroked="f" strokeweight=".5pt">
                <v:textbox>
                  <w:txbxContent>
                    <w:p w:rsidR="006A1D21" w:rsidRDefault="006A1D21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用紙が</w:t>
                      </w:r>
                      <w:r w:rsidRPr="006A1D21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不足す</w:t>
                      </w:r>
                      <w:r w:rsidRPr="00F112AC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る場合は、適宜</w:t>
                      </w:r>
                      <w:r w:rsidRPr="00F112AC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コピーして記入願います。</w:t>
                      </w:r>
                    </w:p>
                    <w:p w:rsidR="00F112AC" w:rsidRPr="006A1D21" w:rsidRDefault="00F112AC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0"/>
                          <w:szCs w:val="10"/>
                        </w:rPr>
                      </w:pPr>
                    </w:p>
                    <w:p w:rsidR="00D41C6A" w:rsidRPr="005D2BFD" w:rsidRDefault="00D41C6A" w:rsidP="006A1D21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002061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5D2BFD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C62" w:rsidRPr="009811E6">
        <w:rPr>
          <w:rFonts w:ascii="HGPｺﾞｼｯｸE" w:eastAsia="HGPｺﾞｼｯｸE" w:hAnsi="HGPｺﾞｼｯｸE"/>
          <w:noProof/>
          <w:spacing w:val="-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A6FF45" wp14:editId="199BD016">
                <wp:simplePos x="0" y="0"/>
                <wp:positionH relativeFrom="column">
                  <wp:posOffset>209550</wp:posOffset>
                </wp:positionH>
                <wp:positionV relativeFrom="paragraph">
                  <wp:posOffset>8677910</wp:posOffset>
                </wp:positionV>
                <wp:extent cx="45910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パソコン使用可</w:t>
                            </w:r>
                          </w:p>
                          <w:p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30" type="#_x0000_t202" style="position:absolute;margin-left:16.5pt;margin-top:683.3pt;width:361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HtIiawIAAKIEAAAOAAAAZHJzL2Uyb0RvYy54bWysVEtu2zAQ3RfoHQjua/mbJoblwHXgooCR BHCKrGmKsgVQHJakLbnLGCh6iF6h6Lrn0UU6pCTHTbsq6gU9/8+bGU2uy1ySvTA2AxXTXqdLiVAc kkxtYvrxYfHmkhLrmEqYBCViehCWXk9fv5oUeiz6sAWZCEMwiLLjQsd065weR5HlW5Ez2wEtFCpT MDlzyJpNlBhWYPRcRv1u9yIqwCTaABfWovSmVtJpiJ+mgru7NLXCERlTrM2F14R37d9oOmHjjWF6 m/GmDPYPVeQsU5j0FOqGOUZ2JvsjVJ5xAxZS1+GQR5CmGRehB+ym133RzWrLtAi9IDhWn2Cy/y8s v93fG5IlMR1QoliOI6qOX6qn79XTz+r4lVTHb9XxWD39QJ4MPFyFtmP0Wmn0c+U7KHHsrdyi0KNQ pib3/9gfQT0CfziBLUpHOAqHo6ted4QqjrpRd3jZH/kw0bO3Nta9F5ATT8TU4DADxmy/tK42bU18 MgsySxaZlIE52Lk0ZM9w7rguCRSUSGYdCmO6CL8m229uUpEiphcDrMtHUeDj1amkwuJ883WTnnLl ugzY9VsA1pAcEBcD9aJZzRcZFr/EzPfM4GZhv3gt7g6fVALmgoaiZAvm89/k3h4HjlpKCtzUmNpP O2YENvRB4Spc9YZDv9qBGY7e9pEx55r1uUbt8jkgKD28S80D6e2dbMnUQP6IRzXzWVHFFMfcMXUt OXf1/eBRcjGbBSNcZs3cUq0096E9dn40D+UjM7qZn8PJ30K702z8Yoy1bY36bOcgzcKMPc41qg38 eAhhS5qj9Zd2zger50/L9BcAAAD//wMAUEsDBBQABgAIAAAAIQDoGXfM4gAAAAwBAAAPAAAAZHJz L2Rvd25yZXYueG1sTI/BTsMwEETvSPyDtUjcqFNSXBTiVAiBoBJRS0Di6sZLEojtyHab0K9nOcFx Z0czb/LVZHp2QB86ZyXMZwkwtLXTnW0kvL0+XFwDC1FZrXpnUcI3BlgVpye5yrQb7QseqtgwCrEh UxLaGIeM81C3aFSYuQEt/T6cNyrS6RuuvRop3PT8MkkEN6qz1NCqAe9arL+qvZHwPlaPfrNef26H p/K4OVblM96XUp6fTbc3wCJO8c8Mv/iEDgUx7dze6sB6CWlKUyLpqRACGDmWV4KkHUmLhZgDL3L+ f0TxAwAA//8DAFBLAQItABQABgAIAAAAIQC2gziS/gAAAOEBAAATAAAAAAAAAAAAAAAAAAAAAABb Q29udGVudF9UeXBlc10ueG1sUEsBAi0AFAAGAAgAAAAhADj9If/WAAAAlAEAAAsAAAAAAAAAAAAA AAAALwEAAF9yZWxzLy5yZWxzUEsBAi0AFAAGAAgAAAAhAG8e0iJrAgAAogQAAA4AAAAAAAAAAAAA AAAALgIAAGRycy9lMm9Eb2MueG1sUEsBAi0AFAAGAAgAAAAhAOgZd8ziAAAADAEAAA8AAAAAAAAA AAAAAAAAxQ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パソコン使用可</w:t>
                      </w:r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1BBA" w:rsidRPr="009811E6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02061"/>
    <w:rsid w:val="00043644"/>
    <w:rsid w:val="000478AD"/>
    <w:rsid w:val="00091129"/>
    <w:rsid w:val="00095893"/>
    <w:rsid w:val="000C3B8B"/>
    <w:rsid w:val="000F55AD"/>
    <w:rsid w:val="00114AFA"/>
    <w:rsid w:val="00115DF0"/>
    <w:rsid w:val="0013178F"/>
    <w:rsid w:val="001A19CF"/>
    <w:rsid w:val="001E1183"/>
    <w:rsid w:val="0020021D"/>
    <w:rsid w:val="002A6380"/>
    <w:rsid w:val="002B49D7"/>
    <w:rsid w:val="002E0D8F"/>
    <w:rsid w:val="003166E9"/>
    <w:rsid w:val="00324F5F"/>
    <w:rsid w:val="00333F14"/>
    <w:rsid w:val="003567A8"/>
    <w:rsid w:val="003A140C"/>
    <w:rsid w:val="003A5F05"/>
    <w:rsid w:val="00435036"/>
    <w:rsid w:val="00495C62"/>
    <w:rsid w:val="004A7C12"/>
    <w:rsid w:val="00556607"/>
    <w:rsid w:val="005967FD"/>
    <w:rsid w:val="005D2BFD"/>
    <w:rsid w:val="005D5EE8"/>
    <w:rsid w:val="005F4977"/>
    <w:rsid w:val="00622A2B"/>
    <w:rsid w:val="006577D5"/>
    <w:rsid w:val="00691243"/>
    <w:rsid w:val="006A1D21"/>
    <w:rsid w:val="006C70BE"/>
    <w:rsid w:val="006E3902"/>
    <w:rsid w:val="00712556"/>
    <w:rsid w:val="00731BBA"/>
    <w:rsid w:val="007414E8"/>
    <w:rsid w:val="0075673D"/>
    <w:rsid w:val="00761B68"/>
    <w:rsid w:val="007763AE"/>
    <w:rsid w:val="00780C95"/>
    <w:rsid w:val="00794B57"/>
    <w:rsid w:val="007D425A"/>
    <w:rsid w:val="007E3B8E"/>
    <w:rsid w:val="007F663F"/>
    <w:rsid w:val="00843E5E"/>
    <w:rsid w:val="008633E8"/>
    <w:rsid w:val="008F7F7E"/>
    <w:rsid w:val="00932C80"/>
    <w:rsid w:val="0094183F"/>
    <w:rsid w:val="00962C3A"/>
    <w:rsid w:val="009811E6"/>
    <w:rsid w:val="009B3BA3"/>
    <w:rsid w:val="009C4309"/>
    <w:rsid w:val="00A50D8A"/>
    <w:rsid w:val="00A56778"/>
    <w:rsid w:val="00A62B61"/>
    <w:rsid w:val="00A72225"/>
    <w:rsid w:val="00AB5130"/>
    <w:rsid w:val="00AB628D"/>
    <w:rsid w:val="00AD0C05"/>
    <w:rsid w:val="00AE2756"/>
    <w:rsid w:val="00AF310E"/>
    <w:rsid w:val="00B25C64"/>
    <w:rsid w:val="00B26288"/>
    <w:rsid w:val="00BB7393"/>
    <w:rsid w:val="00BE5F8D"/>
    <w:rsid w:val="00BE692C"/>
    <w:rsid w:val="00C172E1"/>
    <w:rsid w:val="00C60FEF"/>
    <w:rsid w:val="00C640B2"/>
    <w:rsid w:val="00D41C6A"/>
    <w:rsid w:val="00DA7E48"/>
    <w:rsid w:val="00E00C54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C682A9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0B7-07F2-489C-BCC9-3EBC1095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2023-01-25T06:32:00Z</cp:lastPrinted>
  <dcterms:modified xsi:type="dcterms:W3CDTF">2023-06-15T00:23:00Z</dcterms:modified>
  <cp:revision>38</cp:revision>
  <dc:title>【本学指定様式⑫】心理学専攻社会人・留学経験・業績報告書.docx</dc:title>
</cp:coreProperties>
</file>